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A2" w:rsidRDefault="00CD3FD0" w:rsidP="00CD3FD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D3FD0">
        <w:rPr>
          <w:rFonts w:ascii="Times New Roman" w:hAnsi="Times New Roman" w:cs="Times New Roman"/>
          <w:b/>
          <w:sz w:val="24"/>
          <w:u w:val="single"/>
        </w:rPr>
        <w:t>Pg. 260-263, #35, 36, 40-45, 70-72 Answers</w:t>
      </w:r>
    </w:p>
    <w:p w:rsidR="00CD3FD0" w:rsidRDefault="00CD3FD0" w:rsidP="00CD3FD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D3FD0" w:rsidRPr="00CD3FD0" w:rsidRDefault="00CD3FD0" w:rsidP="00CD3F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1844675</wp:posOffset>
            </wp:positionV>
            <wp:extent cx="3048000" cy="32670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-3175</wp:posOffset>
            </wp:positionV>
            <wp:extent cx="2857500" cy="28194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-3175</wp:posOffset>
            </wp:positionV>
            <wp:extent cx="3057525" cy="15811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3FD0" w:rsidRPr="00CD3FD0" w:rsidSect="003A5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FD0"/>
    <w:rsid w:val="003A51A2"/>
    <w:rsid w:val="00CD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>Red Bank Regional High School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cillig</dc:creator>
  <cp:lastModifiedBy>cillig</cp:lastModifiedBy>
  <cp:revision>1</cp:revision>
  <dcterms:created xsi:type="dcterms:W3CDTF">2018-05-03T13:02:00Z</dcterms:created>
  <dcterms:modified xsi:type="dcterms:W3CDTF">2018-05-03T13:04:00Z</dcterms:modified>
</cp:coreProperties>
</file>